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0136" w:rsidRDefault="00F10136" w:rsidP="00F10136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АДМИНИСТРАЦИЯ ВОЛЧИХИНСКОГО РАЙОНА </w:t>
      </w:r>
    </w:p>
    <w:p w:rsidR="00F10136" w:rsidRDefault="00F10136" w:rsidP="00F10136">
      <w:pPr>
        <w:jc w:val="center"/>
        <w:rPr>
          <w:sz w:val="32"/>
          <w:szCs w:val="32"/>
        </w:rPr>
      </w:pPr>
      <w:r>
        <w:rPr>
          <w:sz w:val="32"/>
          <w:szCs w:val="32"/>
        </w:rPr>
        <w:t>АЛТАЙСКОГО КРАЯ</w:t>
      </w:r>
    </w:p>
    <w:p w:rsidR="00F10136" w:rsidRDefault="00F10136" w:rsidP="00F10136">
      <w:pPr>
        <w:jc w:val="center"/>
        <w:rPr>
          <w:sz w:val="32"/>
          <w:szCs w:val="32"/>
        </w:rPr>
      </w:pPr>
    </w:p>
    <w:p w:rsidR="00F10136" w:rsidRPr="00FE25F5" w:rsidRDefault="00F10136" w:rsidP="00F10136">
      <w:pPr>
        <w:jc w:val="center"/>
        <w:rPr>
          <w:sz w:val="32"/>
          <w:szCs w:val="32"/>
        </w:rPr>
      </w:pPr>
      <w:r>
        <w:rPr>
          <w:sz w:val="32"/>
          <w:szCs w:val="32"/>
        </w:rPr>
        <w:t>ПОСТАНОВЛЕНИЕ</w:t>
      </w:r>
    </w:p>
    <w:p w:rsidR="00F10136" w:rsidRDefault="00F10136" w:rsidP="00F10136">
      <w:pPr>
        <w:jc w:val="center"/>
        <w:rPr>
          <w:sz w:val="32"/>
          <w:szCs w:val="32"/>
        </w:rPr>
      </w:pPr>
    </w:p>
    <w:p w:rsidR="00F10136" w:rsidRPr="00B651C7" w:rsidRDefault="003143A9" w:rsidP="00F10136">
      <w:pPr>
        <w:rPr>
          <w:sz w:val="28"/>
          <w:szCs w:val="28"/>
          <w:u w:val="single"/>
        </w:rPr>
      </w:pPr>
      <w:r w:rsidRPr="003143A9">
        <w:rPr>
          <w:sz w:val="28"/>
          <w:szCs w:val="32"/>
        </w:rPr>
        <w:t>21.05.2024</w:t>
      </w:r>
      <w:r w:rsidR="00286B5A">
        <w:rPr>
          <w:sz w:val="32"/>
          <w:szCs w:val="32"/>
        </w:rPr>
        <w:tab/>
      </w:r>
      <w:r w:rsidR="00286B5A">
        <w:rPr>
          <w:sz w:val="32"/>
          <w:szCs w:val="32"/>
        </w:rPr>
        <w:tab/>
      </w:r>
      <w:r w:rsidR="00286B5A">
        <w:rPr>
          <w:sz w:val="32"/>
          <w:szCs w:val="32"/>
        </w:rPr>
        <w:tab/>
      </w:r>
      <w:r w:rsidR="00286B5A">
        <w:rPr>
          <w:sz w:val="32"/>
          <w:szCs w:val="32"/>
        </w:rPr>
        <w:tab/>
      </w:r>
      <w:r w:rsidR="00286B5A">
        <w:rPr>
          <w:sz w:val="32"/>
          <w:szCs w:val="32"/>
        </w:rPr>
        <w:tab/>
      </w:r>
      <w:r w:rsidR="00286B5A">
        <w:rPr>
          <w:sz w:val="32"/>
          <w:szCs w:val="32"/>
        </w:rPr>
        <w:tab/>
      </w:r>
      <w:r w:rsidR="00286B5A">
        <w:rPr>
          <w:sz w:val="32"/>
          <w:szCs w:val="32"/>
        </w:rPr>
        <w:tab/>
      </w:r>
      <w:r w:rsidR="009C46F8">
        <w:rPr>
          <w:sz w:val="32"/>
          <w:szCs w:val="32"/>
        </w:rPr>
        <w:tab/>
      </w:r>
      <w:r w:rsidR="00286B5A">
        <w:rPr>
          <w:sz w:val="32"/>
          <w:szCs w:val="32"/>
        </w:rPr>
        <w:tab/>
      </w:r>
      <w:r w:rsidRPr="003143A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</w:t>
      </w:r>
      <w:bookmarkStart w:id="0" w:name="_GoBack"/>
      <w:bookmarkEnd w:id="0"/>
      <w:r>
        <w:rPr>
          <w:sz w:val="28"/>
          <w:szCs w:val="28"/>
        </w:rPr>
        <w:t xml:space="preserve">  </w:t>
      </w:r>
      <w:r w:rsidRPr="003143A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Pr="003143A9">
        <w:rPr>
          <w:sz w:val="28"/>
          <w:szCs w:val="28"/>
        </w:rPr>
        <w:t>205</w:t>
      </w:r>
    </w:p>
    <w:p w:rsidR="00F10136" w:rsidRPr="00512FAF" w:rsidRDefault="00F10136" w:rsidP="00F10136">
      <w:pPr>
        <w:jc w:val="center"/>
        <w:rPr>
          <w:rFonts w:ascii="Arial" w:hAnsi="Arial" w:cs="Arial"/>
          <w:sz w:val="22"/>
        </w:rPr>
      </w:pPr>
      <w:r w:rsidRPr="00512FAF">
        <w:rPr>
          <w:rFonts w:ascii="Arial" w:hAnsi="Arial" w:cs="Arial"/>
          <w:sz w:val="22"/>
        </w:rPr>
        <w:t>с. Волчиха</w:t>
      </w:r>
    </w:p>
    <w:p w:rsidR="00F10136" w:rsidRPr="008F5BA4" w:rsidRDefault="00F10136" w:rsidP="00F10136"/>
    <w:p w:rsidR="00F10136" w:rsidRPr="008F5BA4" w:rsidRDefault="00F10136" w:rsidP="008F5BA4"/>
    <w:p w:rsidR="00F10136" w:rsidRPr="008F5BA4" w:rsidRDefault="00F10136" w:rsidP="000650C7"/>
    <w:p w:rsidR="00F10136" w:rsidRPr="00746528" w:rsidRDefault="000B43A6" w:rsidP="00437B96">
      <w:pPr>
        <w:ind w:right="4536"/>
        <w:jc w:val="both"/>
        <w:rPr>
          <w:sz w:val="28"/>
          <w:szCs w:val="28"/>
        </w:rPr>
      </w:pPr>
      <w:r w:rsidRPr="00512FAF">
        <w:rPr>
          <w:sz w:val="26"/>
          <w:szCs w:val="26"/>
        </w:rPr>
        <w:t>Об</w:t>
      </w:r>
      <w:r w:rsidR="00437B96">
        <w:rPr>
          <w:sz w:val="26"/>
          <w:szCs w:val="26"/>
        </w:rPr>
        <w:t xml:space="preserve"> </w:t>
      </w:r>
      <w:r w:rsidRPr="00512FAF">
        <w:rPr>
          <w:sz w:val="26"/>
          <w:szCs w:val="26"/>
        </w:rPr>
        <w:t>утверждении</w:t>
      </w:r>
      <w:r w:rsidR="00437B96">
        <w:rPr>
          <w:sz w:val="26"/>
          <w:szCs w:val="26"/>
        </w:rPr>
        <w:t xml:space="preserve"> </w:t>
      </w:r>
      <w:r w:rsidR="002D5E29" w:rsidRPr="00512FAF">
        <w:rPr>
          <w:sz w:val="26"/>
          <w:szCs w:val="26"/>
        </w:rPr>
        <w:t>перечня муниципального</w:t>
      </w:r>
      <w:r w:rsidR="00437B96">
        <w:rPr>
          <w:sz w:val="26"/>
          <w:szCs w:val="26"/>
        </w:rPr>
        <w:t xml:space="preserve"> </w:t>
      </w:r>
      <w:r w:rsidR="002D5E29" w:rsidRPr="00512FAF">
        <w:rPr>
          <w:sz w:val="26"/>
          <w:szCs w:val="26"/>
        </w:rPr>
        <w:t>имущества</w:t>
      </w:r>
      <w:r w:rsidR="00437B96">
        <w:rPr>
          <w:sz w:val="26"/>
          <w:szCs w:val="26"/>
        </w:rPr>
        <w:t xml:space="preserve"> </w:t>
      </w:r>
      <w:r w:rsidR="002D5E29" w:rsidRPr="00512FAF">
        <w:rPr>
          <w:sz w:val="26"/>
          <w:szCs w:val="26"/>
        </w:rPr>
        <w:t>муниципального</w:t>
      </w:r>
      <w:r w:rsidR="00437B96">
        <w:rPr>
          <w:sz w:val="26"/>
          <w:szCs w:val="26"/>
        </w:rPr>
        <w:t xml:space="preserve"> </w:t>
      </w:r>
      <w:r w:rsidR="002D5E29" w:rsidRPr="00512FAF">
        <w:rPr>
          <w:sz w:val="26"/>
          <w:szCs w:val="26"/>
        </w:rPr>
        <w:t>образования</w:t>
      </w:r>
      <w:r w:rsidR="00437B96">
        <w:rPr>
          <w:sz w:val="26"/>
          <w:szCs w:val="26"/>
        </w:rPr>
        <w:t xml:space="preserve"> </w:t>
      </w:r>
      <w:proofErr w:type="spellStart"/>
      <w:r w:rsidR="002D5E29" w:rsidRPr="00512FAF">
        <w:rPr>
          <w:sz w:val="26"/>
          <w:szCs w:val="26"/>
        </w:rPr>
        <w:t>Волчихинский</w:t>
      </w:r>
      <w:proofErr w:type="spellEnd"/>
      <w:r w:rsidR="002D5E29" w:rsidRPr="00512FAF">
        <w:rPr>
          <w:sz w:val="26"/>
          <w:szCs w:val="26"/>
        </w:rPr>
        <w:t xml:space="preserve"> район Алтайского края,</w:t>
      </w:r>
      <w:r w:rsidR="00437B96">
        <w:rPr>
          <w:sz w:val="26"/>
          <w:szCs w:val="26"/>
        </w:rPr>
        <w:t xml:space="preserve"> </w:t>
      </w:r>
      <w:r w:rsidR="002D5E29" w:rsidRPr="00512FAF">
        <w:rPr>
          <w:sz w:val="26"/>
          <w:szCs w:val="26"/>
        </w:rPr>
        <w:t>свободного от прав третьих лиц</w:t>
      </w:r>
      <w:r w:rsidR="000650C7" w:rsidRPr="00512FAF">
        <w:rPr>
          <w:sz w:val="26"/>
          <w:szCs w:val="26"/>
        </w:rPr>
        <w:t xml:space="preserve"> </w:t>
      </w:r>
      <w:r w:rsidR="00437B96">
        <w:rPr>
          <w:sz w:val="26"/>
          <w:szCs w:val="26"/>
        </w:rPr>
        <w:t xml:space="preserve">(за </w:t>
      </w:r>
      <w:r w:rsidR="000650C7" w:rsidRPr="00512FAF">
        <w:rPr>
          <w:sz w:val="26"/>
          <w:szCs w:val="26"/>
        </w:rPr>
        <w:t>и</w:t>
      </w:r>
      <w:r w:rsidR="002D5E29" w:rsidRPr="00512FAF">
        <w:rPr>
          <w:sz w:val="26"/>
          <w:szCs w:val="26"/>
        </w:rPr>
        <w:t>сключением</w:t>
      </w:r>
      <w:r w:rsidR="00437B96">
        <w:rPr>
          <w:sz w:val="26"/>
          <w:szCs w:val="26"/>
        </w:rPr>
        <w:t xml:space="preserve"> права хозяйственного </w:t>
      </w:r>
      <w:r w:rsidR="002D5E29" w:rsidRPr="00512FAF">
        <w:rPr>
          <w:sz w:val="26"/>
          <w:szCs w:val="26"/>
        </w:rPr>
        <w:t>ведения,</w:t>
      </w:r>
      <w:r w:rsidR="000650C7" w:rsidRPr="00512FAF">
        <w:rPr>
          <w:sz w:val="26"/>
          <w:szCs w:val="26"/>
        </w:rPr>
        <w:t xml:space="preserve"> </w:t>
      </w:r>
      <w:r w:rsidR="002D5E29" w:rsidRPr="00512FAF">
        <w:rPr>
          <w:sz w:val="26"/>
          <w:szCs w:val="26"/>
        </w:rPr>
        <w:t>права оперативного</w:t>
      </w:r>
      <w:r w:rsidR="00437B96">
        <w:rPr>
          <w:sz w:val="26"/>
          <w:szCs w:val="26"/>
        </w:rPr>
        <w:t xml:space="preserve"> </w:t>
      </w:r>
      <w:r w:rsidR="002D5E29" w:rsidRPr="00512FAF">
        <w:rPr>
          <w:sz w:val="26"/>
          <w:szCs w:val="26"/>
        </w:rPr>
        <w:t>управления, а также</w:t>
      </w:r>
      <w:r w:rsidR="000650C7" w:rsidRPr="00512FAF">
        <w:rPr>
          <w:sz w:val="26"/>
          <w:szCs w:val="26"/>
        </w:rPr>
        <w:t xml:space="preserve"> </w:t>
      </w:r>
      <w:r w:rsidR="002D5E29" w:rsidRPr="00512FAF">
        <w:rPr>
          <w:sz w:val="26"/>
          <w:szCs w:val="26"/>
        </w:rPr>
        <w:t>имущественных прав субъектов малого</w:t>
      </w:r>
      <w:r w:rsidR="000650C7" w:rsidRPr="00512FAF">
        <w:rPr>
          <w:sz w:val="26"/>
          <w:szCs w:val="26"/>
        </w:rPr>
        <w:t xml:space="preserve"> </w:t>
      </w:r>
      <w:r w:rsidR="00437B96">
        <w:rPr>
          <w:sz w:val="26"/>
          <w:szCs w:val="26"/>
        </w:rPr>
        <w:t xml:space="preserve">и среднего </w:t>
      </w:r>
      <w:r w:rsidR="002D5E29" w:rsidRPr="00512FAF">
        <w:rPr>
          <w:sz w:val="26"/>
          <w:szCs w:val="26"/>
        </w:rPr>
        <w:t>предпринимательства),</w:t>
      </w:r>
      <w:r w:rsidR="00437B96">
        <w:rPr>
          <w:sz w:val="26"/>
          <w:szCs w:val="26"/>
        </w:rPr>
        <w:t xml:space="preserve"> п</w:t>
      </w:r>
      <w:r w:rsidR="002D5E29" w:rsidRPr="00512FAF">
        <w:rPr>
          <w:sz w:val="26"/>
          <w:szCs w:val="26"/>
        </w:rPr>
        <w:t>редназначенного для предоставления во владени</w:t>
      </w:r>
      <w:r w:rsidR="000650C7" w:rsidRPr="00512FAF">
        <w:rPr>
          <w:sz w:val="26"/>
          <w:szCs w:val="26"/>
        </w:rPr>
        <w:t xml:space="preserve">е и (или) пользование субъектам </w:t>
      </w:r>
      <w:r w:rsidR="002D5E29" w:rsidRPr="00512FAF">
        <w:rPr>
          <w:sz w:val="26"/>
          <w:szCs w:val="26"/>
        </w:rPr>
        <w:t xml:space="preserve">малого и среднего предпринимательства, организациям, образующим </w:t>
      </w:r>
      <w:r w:rsidR="000650C7" w:rsidRPr="00512FAF">
        <w:rPr>
          <w:sz w:val="26"/>
          <w:szCs w:val="26"/>
        </w:rPr>
        <w:t>и</w:t>
      </w:r>
      <w:r w:rsidR="002D5E29" w:rsidRPr="00512FAF">
        <w:rPr>
          <w:sz w:val="26"/>
          <w:szCs w:val="26"/>
        </w:rPr>
        <w:t>нфраструктуру поддержки малого и среднего предпринимательства, и физическим</w:t>
      </w:r>
      <w:r w:rsidR="00437B96">
        <w:rPr>
          <w:sz w:val="26"/>
          <w:szCs w:val="26"/>
        </w:rPr>
        <w:t xml:space="preserve"> </w:t>
      </w:r>
      <w:r w:rsidR="002D5E29" w:rsidRPr="00512FAF">
        <w:rPr>
          <w:sz w:val="26"/>
          <w:szCs w:val="26"/>
        </w:rPr>
        <w:t>лицам, не являющимся индивидуальными предпринимателями и применяющим специальный налоговый</w:t>
      </w:r>
      <w:r w:rsidR="00437B96">
        <w:rPr>
          <w:sz w:val="26"/>
          <w:szCs w:val="26"/>
        </w:rPr>
        <w:t xml:space="preserve"> </w:t>
      </w:r>
      <w:r w:rsidR="002D5E29" w:rsidRPr="00512FAF">
        <w:rPr>
          <w:sz w:val="26"/>
          <w:szCs w:val="26"/>
        </w:rPr>
        <w:t>режим «Налог на профессиональный доход»</w:t>
      </w:r>
    </w:p>
    <w:p w:rsidR="00F10136" w:rsidRDefault="00F10136" w:rsidP="00F10136">
      <w:pPr>
        <w:rPr>
          <w:sz w:val="28"/>
          <w:szCs w:val="28"/>
        </w:rPr>
      </w:pPr>
    </w:p>
    <w:p w:rsidR="008F5BA4" w:rsidRDefault="008F5BA4" w:rsidP="00F10136">
      <w:pPr>
        <w:rPr>
          <w:sz w:val="28"/>
          <w:szCs w:val="28"/>
        </w:rPr>
      </w:pPr>
    </w:p>
    <w:p w:rsidR="00437B96" w:rsidRPr="00746528" w:rsidRDefault="00437B96" w:rsidP="00F10136">
      <w:pPr>
        <w:rPr>
          <w:sz w:val="28"/>
          <w:szCs w:val="28"/>
        </w:rPr>
      </w:pPr>
    </w:p>
    <w:p w:rsidR="00F10136" w:rsidRPr="00512FAF" w:rsidRDefault="00F10136" w:rsidP="0061603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12FAF">
        <w:rPr>
          <w:sz w:val="26"/>
          <w:szCs w:val="26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от 24.07.2007 № 209-ФЗ «О развитии малого и среднего предпринимательства в Россий</w:t>
      </w:r>
      <w:r w:rsidR="000650C7" w:rsidRPr="00512FAF">
        <w:rPr>
          <w:sz w:val="26"/>
          <w:szCs w:val="26"/>
        </w:rPr>
        <w:t>ской Федерации», Постановлением</w:t>
      </w:r>
      <w:r w:rsidR="008F5BA4">
        <w:rPr>
          <w:sz w:val="26"/>
          <w:szCs w:val="26"/>
        </w:rPr>
        <w:t xml:space="preserve"> Администрации </w:t>
      </w:r>
      <w:proofErr w:type="spellStart"/>
      <w:r w:rsidR="008F5BA4">
        <w:rPr>
          <w:sz w:val="26"/>
          <w:szCs w:val="26"/>
        </w:rPr>
        <w:t>Волчихинского</w:t>
      </w:r>
      <w:proofErr w:type="spellEnd"/>
      <w:r w:rsidR="008F5BA4">
        <w:rPr>
          <w:sz w:val="26"/>
          <w:szCs w:val="26"/>
        </w:rPr>
        <w:t xml:space="preserve"> района</w:t>
      </w:r>
      <w:r w:rsidR="000650C7" w:rsidRPr="00512FAF">
        <w:rPr>
          <w:sz w:val="26"/>
          <w:szCs w:val="26"/>
        </w:rPr>
        <w:t xml:space="preserve"> </w:t>
      </w:r>
      <w:r w:rsidR="001D4329">
        <w:rPr>
          <w:sz w:val="26"/>
          <w:szCs w:val="26"/>
        </w:rPr>
        <w:t>от 26.02.2024 № 71</w:t>
      </w:r>
      <w:r w:rsidR="008F5BA4">
        <w:rPr>
          <w:sz w:val="26"/>
          <w:szCs w:val="26"/>
        </w:rPr>
        <w:t xml:space="preserve"> «</w:t>
      </w:r>
      <w:r w:rsidR="001D4329" w:rsidRPr="00E60C3C">
        <w:rPr>
          <w:sz w:val="26"/>
          <w:szCs w:val="26"/>
        </w:rPr>
        <w:t>Об имущественной поддержке субъектов малого и среднего предпринимательства, организаций, образующих инфраструктуру поддержки субъектов малого и среднего предпринимательства, и физических лиц, не являющихся индивидуальными предпринимателями и применяющих специальный налоговый режим «Налог на профессиональный доход»</w:t>
      </w:r>
      <w:r w:rsidR="001D4329">
        <w:rPr>
          <w:sz w:val="26"/>
          <w:szCs w:val="26"/>
        </w:rPr>
        <w:t xml:space="preserve">, </w:t>
      </w:r>
      <w:r w:rsidR="00512FAF" w:rsidRPr="00512FAF">
        <w:rPr>
          <w:sz w:val="26"/>
          <w:szCs w:val="26"/>
        </w:rPr>
        <w:t>Уставом муниципального образования Волчихинский район Алтайского края</w:t>
      </w:r>
      <w:r w:rsidR="00512FAF" w:rsidRPr="00512FAF">
        <w:rPr>
          <w:spacing w:val="40"/>
          <w:sz w:val="26"/>
          <w:szCs w:val="26"/>
        </w:rPr>
        <w:t xml:space="preserve"> </w:t>
      </w:r>
      <w:r w:rsidRPr="00512FAF">
        <w:rPr>
          <w:spacing w:val="40"/>
          <w:sz w:val="26"/>
          <w:szCs w:val="26"/>
        </w:rPr>
        <w:t>постановляет:</w:t>
      </w:r>
    </w:p>
    <w:p w:rsidR="00512FAF" w:rsidRPr="00512FAF" w:rsidRDefault="00EF7855" w:rsidP="00616032">
      <w:pPr>
        <w:pStyle w:val="a4"/>
        <w:widowControl w:val="0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12FAF">
        <w:rPr>
          <w:rFonts w:ascii="Times New Roman" w:hAnsi="Times New Roman"/>
          <w:sz w:val="26"/>
          <w:szCs w:val="26"/>
        </w:rPr>
        <w:t xml:space="preserve">Утвердить </w:t>
      </w:r>
      <w:r w:rsidR="00512FAF" w:rsidRPr="00512FAF">
        <w:rPr>
          <w:rFonts w:ascii="Times New Roman" w:hAnsi="Times New Roman"/>
          <w:sz w:val="26"/>
          <w:szCs w:val="26"/>
        </w:rPr>
        <w:t xml:space="preserve">перечень муниципального имущества муниципального образования Волчихинский район Алтайского края,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</w:t>
      </w:r>
      <w:r w:rsidR="00512FAF" w:rsidRPr="00512FAF">
        <w:rPr>
          <w:rFonts w:ascii="Times New Roman" w:hAnsi="Times New Roman"/>
          <w:sz w:val="26"/>
          <w:szCs w:val="26"/>
        </w:rPr>
        <w:lastRenderedPageBreak/>
        <w:t>пользование субъектам малого и среднего предпринимательства, организациям, образующим инфраструктуру поддержки малого и среднего предпринимательства, и физическим лицам, не являющимся индивидуальными предпринимателями и применяющим специальный налоговый режим «Налог на профессиональный доход».</w:t>
      </w:r>
    </w:p>
    <w:p w:rsidR="002D5E29" w:rsidRPr="00512FAF" w:rsidRDefault="00F10136" w:rsidP="00616032">
      <w:pPr>
        <w:pStyle w:val="a4"/>
        <w:widowControl w:val="0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12FAF">
        <w:rPr>
          <w:rFonts w:ascii="Times New Roman" w:hAnsi="Times New Roman"/>
          <w:sz w:val="26"/>
          <w:szCs w:val="26"/>
        </w:rPr>
        <w:t>Настоящее постановление разместить на официальном сайте Администрации Волчихинского района в информационно-телек</w:t>
      </w:r>
      <w:r w:rsidR="00574F91" w:rsidRPr="00512FAF">
        <w:rPr>
          <w:rFonts w:ascii="Times New Roman" w:hAnsi="Times New Roman"/>
          <w:sz w:val="26"/>
          <w:szCs w:val="26"/>
        </w:rPr>
        <w:t>оммуникационной сети «Интернет»,</w:t>
      </w:r>
      <w:r w:rsidR="00512FAF">
        <w:rPr>
          <w:rFonts w:ascii="Times New Roman" w:hAnsi="Times New Roman"/>
          <w:sz w:val="26"/>
          <w:szCs w:val="26"/>
        </w:rPr>
        <w:t xml:space="preserve"> а также</w:t>
      </w:r>
      <w:r w:rsidR="00574F91" w:rsidRPr="00512FAF">
        <w:rPr>
          <w:rFonts w:ascii="Times New Roman" w:hAnsi="Times New Roman"/>
          <w:sz w:val="26"/>
          <w:szCs w:val="26"/>
        </w:rPr>
        <w:t xml:space="preserve"> опубликовать в районной газете «Наши вести».</w:t>
      </w:r>
    </w:p>
    <w:p w:rsidR="00512FAF" w:rsidRPr="00512FAF" w:rsidRDefault="00CD3BA0" w:rsidP="00616032">
      <w:pPr>
        <w:pStyle w:val="a4"/>
        <w:widowControl w:val="0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12FAF">
        <w:rPr>
          <w:rFonts w:ascii="Times New Roman" w:hAnsi="Times New Roman"/>
          <w:sz w:val="26"/>
          <w:szCs w:val="26"/>
        </w:rPr>
        <w:t>Постановлени</w:t>
      </w:r>
      <w:r w:rsidR="001C72E8" w:rsidRPr="00512FAF">
        <w:rPr>
          <w:rFonts w:ascii="Times New Roman" w:hAnsi="Times New Roman"/>
          <w:sz w:val="26"/>
          <w:szCs w:val="26"/>
        </w:rPr>
        <w:t>е</w:t>
      </w:r>
      <w:r w:rsidRPr="00512FAF">
        <w:rPr>
          <w:rFonts w:ascii="Times New Roman" w:hAnsi="Times New Roman"/>
          <w:sz w:val="26"/>
          <w:szCs w:val="26"/>
        </w:rPr>
        <w:t xml:space="preserve"> Администрации Волчихинского района Алтайского края от </w:t>
      </w:r>
      <w:r w:rsidR="002D5E29" w:rsidRPr="00512FAF">
        <w:rPr>
          <w:rFonts w:ascii="Times New Roman" w:hAnsi="Times New Roman"/>
          <w:sz w:val="26"/>
          <w:szCs w:val="26"/>
        </w:rPr>
        <w:t>13.04.2023</w:t>
      </w:r>
      <w:r w:rsidRPr="00512FAF">
        <w:rPr>
          <w:rFonts w:ascii="Times New Roman" w:hAnsi="Times New Roman"/>
          <w:sz w:val="26"/>
          <w:szCs w:val="26"/>
        </w:rPr>
        <w:t xml:space="preserve"> № </w:t>
      </w:r>
      <w:r w:rsidR="002D5E29" w:rsidRPr="00512FAF">
        <w:rPr>
          <w:rFonts w:ascii="Times New Roman" w:hAnsi="Times New Roman"/>
          <w:sz w:val="26"/>
          <w:szCs w:val="26"/>
        </w:rPr>
        <w:t>161</w:t>
      </w:r>
      <w:r w:rsidRPr="00512FAF">
        <w:rPr>
          <w:rFonts w:ascii="Times New Roman" w:hAnsi="Times New Roman"/>
          <w:sz w:val="26"/>
          <w:szCs w:val="26"/>
        </w:rPr>
        <w:t xml:space="preserve"> «</w:t>
      </w:r>
      <w:r w:rsidR="00A77000" w:rsidRPr="00512FAF">
        <w:rPr>
          <w:rFonts w:ascii="Times New Roman" w:hAnsi="Times New Roman"/>
          <w:sz w:val="26"/>
          <w:szCs w:val="26"/>
        </w:rPr>
        <w:t xml:space="preserve">Об утверждении перечня </w:t>
      </w:r>
      <w:r w:rsidR="004204D5" w:rsidRPr="00512FAF">
        <w:rPr>
          <w:rFonts w:ascii="Times New Roman" w:hAnsi="Times New Roman"/>
          <w:sz w:val="26"/>
          <w:szCs w:val="26"/>
        </w:rPr>
        <w:t xml:space="preserve">муниципального </w:t>
      </w:r>
      <w:r w:rsidR="00A77000" w:rsidRPr="00512FAF">
        <w:rPr>
          <w:rFonts w:ascii="Times New Roman" w:hAnsi="Times New Roman"/>
          <w:sz w:val="26"/>
          <w:szCs w:val="26"/>
        </w:rPr>
        <w:t>имущества</w:t>
      </w:r>
      <w:r w:rsidR="004204D5" w:rsidRPr="00512FAF">
        <w:rPr>
          <w:rFonts w:ascii="Times New Roman" w:hAnsi="Times New Roman"/>
          <w:sz w:val="26"/>
          <w:szCs w:val="26"/>
        </w:rPr>
        <w:t xml:space="preserve"> муниципального образования Волчихинский район,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D96B87">
        <w:rPr>
          <w:rFonts w:ascii="Times New Roman" w:hAnsi="Times New Roman"/>
          <w:sz w:val="26"/>
          <w:szCs w:val="26"/>
        </w:rPr>
        <w:t>» признать утратившим</w:t>
      </w:r>
      <w:r w:rsidR="006456C2" w:rsidRPr="00512FAF">
        <w:rPr>
          <w:rFonts w:ascii="Times New Roman" w:hAnsi="Times New Roman"/>
          <w:sz w:val="26"/>
          <w:szCs w:val="26"/>
        </w:rPr>
        <w:t xml:space="preserve"> силу.</w:t>
      </w:r>
    </w:p>
    <w:p w:rsidR="00F10136" w:rsidRPr="00512FAF" w:rsidRDefault="00F10136" w:rsidP="00616032">
      <w:pPr>
        <w:pStyle w:val="a4"/>
        <w:widowControl w:val="0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12FAF">
        <w:rPr>
          <w:rFonts w:ascii="Times New Roman" w:hAnsi="Times New Roman"/>
          <w:sz w:val="26"/>
          <w:szCs w:val="26"/>
        </w:rPr>
        <w:t>Контроль за исполнением настоящего постановления возложить на председателя комитета экономики и муниципального имущества С.</w:t>
      </w:r>
      <w:r w:rsidR="00512219" w:rsidRPr="00512FAF">
        <w:rPr>
          <w:rFonts w:ascii="Times New Roman" w:hAnsi="Times New Roman"/>
          <w:sz w:val="26"/>
          <w:szCs w:val="26"/>
        </w:rPr>
        <w:t>А. Мандрикову</w:t>
      </w:r>
      <w:r w:rsidR="00512FAF" w:rsidRPr="00512FAF">
        <w:rPr>
          <w:rFonts w:ascii="Times New Roman" w:hAnsi="Times New Roman"/>
          <w:sz w:val="26"/>
          <w:szCs w:val="26"/>
        </w:rPr>
        <w:t>.</w:t>
      </w:r>
    </w:p>
    <w:p w:rsidR="00F10136" w:rsidRPr="00746528" w:rsidRDefault="00F10136" w:rsidP="00616032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:rsidR="00F10136" w:rsidRPr="00746528" w:rsidRDefault="00F10136" w:rsidP="00F10136">
      <w:pPr>
        <w:tabs>
          <w:tab w:val="left" w:pos="851"/>
        </w:tabs>
        <w:jc w:val="both"/>
        <w:rPr>
          <w:sz w:val="28"/>
          <w:szCs w:val="28"/>
        </w:rPr>
      </w:pPr>
    </w:p>
    <w:p w:rsidR="00F10136" w:rsidRPr="00512FAF" w:rsidRDefault="00F10136" w:rsidP="00F10136">
      <w:pPr>
        <w:tabs>
          <w:tab w:val="left" w:pos="851"/>
        </w:tabs>
        <w:jc w:val="both"/>
        <w:rPr>
          <w:sz w:val="26"/>
          <w:szCs w:val="26"/>
        </w:rPr>
      </w:pPr>
    </w:p>
    <w:p w:rsidR="00F10136" w:rsidRPr="00512FAF" w:rsidRDefault="00F10136" w:rsidP="00F10136">
      <w:pPr>
        <w:jc w:val="both"/>
        <w:rPr>
          <w:sz w:val="26"/>
          <w:szCs w:val="26"/>
        </w:rPr>
      </w:pPr>
      <w:r w:rsidRPr="00512FAF">
        <w:rPr>
          <w:sz w:val="26"/>
          <w:szCs w:val="26"/>
        </w:rPr>
        <w:t xml:space="preserve">Глава района                                    </w:t>
      </w:r>
      <w:r w:rsidR="00512FAF">
        <w:rPr>
          <w:sz w:val="26"/>
          <w:szCs w:val="26"/>
        </w:rPr>
        <w:t xml:space="preserve">                      </w:t>
      </w:r>
      <w:r w:rsidRPr="00512FAF">
        <w:rPr>
          <w:sz w:val="26"/>
          <w:szCs w:val="26"/>
        </w:rPr>
        <w:t xml:space="preserve">                                       </w:t>
      </w:r>
      <w:r w:rsidR="00512FAF" w:rsidRPr="00512FAF">
        <w:rPr>
          <w:sz w:val="26"/>
          <w:szCs w:val="26"/>
        </w:rPr>
        <w:t>А.И. Авцинов</w:t>
      </w:r>
    </w:p>
    <w:p w:rsidR="00F10136" w:rsidRDefault="00F10136" w:rsidP="00F10136">
      <w:pPr>
        <w:jc w:val="both"/>
        <w:rPr>
          <w:sz w:val="28"/>
          <w:szCs w:val="28"/>
        </w:rPr>
      </w:pPr>
    </w:p>
    <w:p w:rsidR="00F10136" w:rsidRDefault="00F10136" w:rsidP="00F10136">
      <w:pPr>
        <w:jc w:val="both"/>
        <w:rPr>
          <w:sz w:val="28"/>
          <w:szCs w:val="28"/>
        </w:rPr>
      </w:pPr>
    </w:p>
    <w:p w:rsidR="00512219" w:rsidRDefault="00512219" w:rsidP="00F10136">
      <w:pPr>
        <w:jc w:val="both"/>
        <w:rPr>
          <w:sz w:val="28"/>
          <w:szCs w:val="28"/>
        </w:rPr>
      </w:pPr>
    </w:p>
    <w:p w:rsidR="00512219" w:rsidRDefault="00512219" w:rsidP="00F10136">
      <w:pPr>
        <w:jc w:val="both"/>
        <w:rPr>
          <w:sz w:val="28"/>
          <w:szCs w:val="28"/>
        </w:rPr>
      </w:pPr>
    </w:p>
    <w:p w:rsidR="00B06903" w:rsidRDefault="00B06903" w:rsidP="00F10136">
      <w:pPr>
        <w:jc w:val="both"/>
        <w:rPr>
          <w:sz w:val="28"/>
          <w:szCs w:val="28"/>
        </w:rPr>
      </w:pPr>
    </w:p>
    <w:p w:rsidR="00B06903" w:rsidRDefault="00B06903" w:rsidP="00F10136">
      <w:pPr>
        <w:jc w:val="both"/>
        <w:rPr>
          <w:sz w:val="28"/>
          <w:szCs w:val="28"/>
        </w:rPr>
      </w:pPr>
    </w:p>
    <w:p w:rsidR="00B06903" w:rsidRDefault="00B06903" w:rsidP="00F10136">
      <w:pPr>
        <w:jc w:val="both"/>
        <w:rPr>
          <w:sz w:val="28"/>
          <w:szCs w:val="28"/>
        </w:rPr>
      </w:pPr>
    </w:p>
    <w:p w:rsidR="00F82AB2" w:rsidRDefault="00F82AB2" w:rsidP="00F10136">
      <w:pPr>
        <w:jc w:val="both"/>
        <w:rPr>
          <w:sz w:val="28"/>
          <w:szCs w:val="28"/>
        </w:rPr>
      </w:pPr>
    </w:p>
    <w:p w:rsidR="00F82AB2" w:rsidRDefault="00F82AB2" w:rsidP="00F10136">
      <w:pPr>
        <w:jc w:val="both"/>
        <w:rPr>
          <w:sz w:val="28"/>
          <w:szCs w:val="28"/>
        </w:rPr>
      </w:pPr>
    </w:p>
    <w:p w:rsidR="00F82AB2" w:rsidRDefault="00F82AB2" w:rsidP="00F10136">
      <w:pPr>
        <w:jc w:val="both"/>
        <w:rPr>
          <w:sz w:val="28"/>
          <w:szCs w:val="28"/>
        </w:rPr>
      </w:pPr>
    </w:p>
    <w:p w:rsidR="00F82AB2" w:rsidRDefault="00F82AB2" w:rsidP="00F10136">
      <w:pPr>
        <w:jc w:val="both"/>
        <w:rPr>
          <w:sz w:val="28"/>
          <w:szCs w:val="28"/>
        </w:rPr>
      </w:pPr>
    </w:p>
    <w:p w:rsidR="00F82AB2" w:rsidRDefault="00F82AB2" w:rsidP="00F10136">
      <w:pPr>
        <w:jc w:val="both"/>
        <w:rPr>
          <w:sz w:val="28"/>
          <w:szCs w:val="28"/>
        </w:rPr>
      </w:pPr>
    </w:p>
    <w:p w:rsidR="00F82AB2" w:rsidRDefault="00F82AB2" w:rsidP="00F10136">
      <w:pPr>
        <w:jc w:val="both"/>
        <w:rPr>
          <w:sz w:val="28"/>
          <w:szCs w:val="28"/>
        </w:rPr>
      </w:pPr>
    </w:p>
    <w:p w:rsidR="00F82AB2" w:rsidRDefault="00F82AB2" w:rsidP="00F10136">
      <w:pPr>
        <w:jc w:val="both"/>
        <w:rPr>
          <w:sz w:val="28"/>
          <w:szCs w:val="28"/>
        </w:rPr>
      </w:pPr>
    </w:p>
    <w:p w:rsidR="00F82AB2" w:rsidRDefault="00F82AB2" w:rsidP="00F10136">
      <w:pPr>
        <w:jc w:val="both"/>
        <w:rPr>
          <w:sz w:val="28"/>
          <w:szCs w:val="28"/>
        </w:rPr>
      </w:pPr>
    </w:p>
    <w:p w:rsidR="00F82AB2" w:rsidRDefault="00F82AB2" w:rsidP="00F10136">
      <w:pPr>
        <w:jc w:val="both"/>
        <w:rPr>
          <w:sz w:val="28"/>
          <w:szCs w:val="28"/>
        </w:rPr>
      </w:pPr>
    </w:p>
    <w:p w:rsidR="00F82AB2" w:rsidRDefault="00F82AB2" w:rsidP="00F10136">
      <w:pPr>
        <w:jc w:val="both"/>
        <w:rPr>
          <w:sz w:val="28"/>
          <w:szCs w:val="28"/>
        </w:rPr>
      </w:pPr>
    </w:p>
    <w:p w:rsidR="00F82AB2" w:rsidRDefault="00F82AB2" w:rsidP="00F10136">
      <w:pPr>
        <w:jc w:val="both"/>
        <w:rPr>
          <w:sz w:val="28"/>
          <w:szCs w:val="28"/>
        </w:rPr>
      </w:pPr>
    </w:p>
    <w:p w:rsidR="00F82AB2" w:rsidRDefault="00F82AB2" w:rsidP="00F10136">
      <w:pPr>
        <w:jc w:val="both"/>
        <w:rPr>
          <w:sz w:val="28"/>
          <w:szCs w:val="28"/>
        </w:rPr>
      </w:pPr>
    </w:p>
    <w:p w:rsidR="00B06903" w:rsidRDefault="00B06903" w:rsidP="00F10136">
      <w:pPr>
        <w:jc w:val="both"/>
        <w:rPr>
          <w:sz w:val="28"/>
          <w:szCs w:val="28"/>
        </w:rPr>
      </w:pPr>
    </w:p>
    <w:p w:rsidR="00B06903" w:rsidRDefault="00B06903" w:rsidP="00F10136">
      <w:pPr>
        <w:jc w:val="both"/>
        <w:rPr>
          <w:sz w:val="28"/>
          <w:szCs w:val="28"/>
        </w:rPr>
      </w:pPr>
    </w:p>
    <w:p w:rsidR="00B06903" w:rsidRDefault="00B06903" w:rsidP="00F10136">
      <w:pPr>
        <w:jc w:val="both"/>
        <w:rPr>
          <w:sz w:val="28"/>
          <w:szCs w:val="28"/>
        </w:rPr>
      </w:pPr>
    </w:p>
    <w:p w:rsidR="00A76667" w:rsidRDefault="00A76667" w:rsidP="00F10136">
      <w:pPr>
        <w:jc w:val="both"/>
        <w:rPr>
          <w:sz w:val="28"/>
          <w:szCs w:val="28"/>
        </w:rPr>
      </w:pPr>
    </w:p>
    <w:sectPr w:rsidR="00A76667" w:rsidSect="00A86923">
      <w:pgSz w:w="11906" w:h="16838"/>
      <w:pgMar w:top="1134" w:right="850" w:bottom="1134" w:left="1701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3811DE"/>
    <w:multiLevelType w:val="hybridMultilevel"/>
    <w:tmpl w:val="3D264C8E"/>
    <w:lvl w:ilvl="0" w:tplc="04BE5D6A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7E327F"/>
    <w:multiLevelType w:val="hybridMultilevel"/>
    <w:tmpl w:val="D2DA8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0136"/>
    <w:rsid w:val="00030702"/>
    <w:rsid w:val="00043CAA"/>
    <w:rsid w:val="000574CE"/>
    <w:rsid w:val="000650C7"/>
    <w:rsid w:val="000B43A6"/>
    <w:rsid w:val="00115BEB"/>
    <w:rsid w:val="00133537"/>
    <w:rsid w:val="00151943"/>
    <w:rsid w:val="001704BB"/>
    <w:rsid w:val="00190BB0"/>
    <w:rsid w:val="001938D3"/>
    <w:rsid w:val="001C72E8"/>
    <w:rsid w:val="001D4329"/>
    <w:rsid w:val="00212C7C"/>
    <w:rsid w:val="002214AC"/>
    <w:rsid w:val="002443E8"/>
    <w:rsid w:val="00265735"/>
    <w:rsid w:val="00286B5A"/>
    <w:rsid w:val="002B7A5C"/>
    <w:rsid w:val="002C07AC"/>
    <w:rsid w:val="002D5E29"/>
    <w:rsid w:val="003143A9"/>
    <w:rsid w:val="00314B99"/>
    <w:rsid w:val="00315B27"/>
    <w:rsid w:val="00343770"/>
    <w:rsid w:val="0035148E"/>
    <w:rsid w:val="00356715"/>
    <w:rsid w:val="003778CF"/>
    <w:rsid w:val="003954BD"/>
    <w:rsid w:val="003B5ED1"/>
    <w:rsid w:val="003C2C22"/>
    <w:rsid w:val="003D75D3"/>
    <w:rsid w:val="004204D5"/>
    <w:rsid w:val="00425EEC"/>
    <w:rsid w:val="00437B96"/>
    <w:rsid w:val="004478AC"/>
    <w:rsid w:val="004B5CF7"/>
    <w:rsid w:val="00512219"/>
    <w:rsid w:val="00512FAF"/>
    <w:rsid w:val="00517C14"/>
    <w:rsid w:val="005361FB"/>
    <w:rsid w:val="00574F91"/>
    <w:rsid w:val="0059079E"/>
    <w:rsid w:val="005D531A"/>
    <w:rsid w:val="005E0078"/>
    <w:rsid w:val="00616032"/>
    <w:rsid w:val="006456C2"/>
    <w:rsid w:val="007C0A0F"/>
    <w:rsid w:val="00852CCA"/>
    <w:rsid w:val="008E5C3E"/>
    <w:rsid w:val="008F5BA4"/>
    <w:rsid w:val="0091538F"/>
    <w:rsid w:val="009213E7"/>
    <w:rsid w:val="00955944"/>
    <w:rsid w:val="009C46F8"/>
    <w:rsid w:val="009D78D6"/>
    <w:rsid w:val="00A2349C"/>
    <w:rsid w:val="00A76667"/>
    <w:rsid w:val="00A77000"/>
    <w:rsid w:val="00AD72F8"/>
    <w:rsid w:val="00B06903"/>
    <w:rsid w:val="00B70506"/>
    <w:rsid w:val="00BE794A"/>
    <w:rsid w:val="00C03F45"/>
    <w:rsid w:val="00C116AA"/>
    <w:rsid w:val="00C215EB"/>
    <w:rsid w:val="00CD3BA0"/>
    <w:rsid w:val="00D20F81"/>
    <w:rsid w:val="00D329E5"/>
    <w:rsid w:val="00D5507F"/>
    <w:rsid w:val="00D700B3"/>
    <w:rsid w:val="00D96B87"/>
    <w:rsid w:val="00DA0F93"/>
    <w:rsid w:val="00DC555F"/>
    <w:rsid w:val="00DC65D3"/>
    <w:rsid w:val="00E804FA"/>
    <w:rsid w:val="00EC46C5"/>
    <w:rsid w:val="00ED3A2E"/>
    <w:rsid w:val="00EE0DAD"/>
    <w:rsid w:val="00EE4FD4"/>
    <w:rsid w:val="00EF7855"/>
    <w:rsid w:val="00F10136"/>
    <w:rsid w:val="00F22753"/>
    <w:rsid w:val="00F654AB"/>
    <w:rsid w:val="00F82AB2"/>
    <w:rsid w:val="00F960AF"/>
    <w:rsid w:val="00FB27BB"/>
    <w:rsid w:val="00FC7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0F570"/>
  <w15:docId w15:val="{32DAB746-23B9-4E8A-9A06-FB252FF3F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0136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10136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F1013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5">
    <w:name w:val="Strong"/>
    <w:qFormat/>
    <w:rsid w:val="00F10136"/>
    <w:rPr>
      <w:b/>
      <w:bCs/>
    </w:rPr>
  </w:style>
  <w:style w:type="character" w:styleId="a6">
    <w:name w:val="Hyperlink"/>
    <w:basedOn w:val="a0"/>
    <w:uiPriority w:val="99"/>
    <w:unhideWhenUsed/>
    <w:rsid w:val="000650C7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96B8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96B8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экономика</cp:lastModifiedBy>
  <cp:revision>88</cp:revision>
  <cp:lastPrinted>2024-05-16T04:15:00Z</cp:lastPrinted>
  <dcterms:created xsi:type="dcterms:W3CDTF">2022-01-27T08:42:00Z</dcterms:created>
  <dcterms:modified xsi:type="dcterms:W3CDTF">2024-05-22T03:57:00Z</dcterms:modified>
</cp:coreProperties>
</file>